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A367" w14:textId="77777777" w:rsidR="003A7D4C" w:rsidRDefault="003A7D4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3EEB1642" w14:textId="27DF8AD4" w:rsidR="003A7D4C" w:rsidRDefault="007246A1" w:rsidP="2EC0CE56">
      <w:pPr>
        <w:tabs>
          <w:tab w:val="left" w:pos="7529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2EC0CE5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731384F3" wp14:editId="4EE05364">
            <wp:extent cx="2276475" cy="715988"/>
            <wp:effectExtent l="0" t="0" r="0" b="8255"/>
            <wp:docPr id="2" name="Picture 2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1A6F9FDD" w14:textId="77777777" w:rsidR="003A7D4C" w:rsidRDefault="003A7D4C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42D51D7B" w14:textId="77777777" w:rsidR="003A7D4C" w:rsidRDefault="007246A1">
      <w:pPr>
        <w:pStyle w:val="Heading1"/>
        <w:spacing w:before="69"/>
        <w:ind w:right="4733"/>
        <w:jc w:val="center"/>
        <w:rPr>
          <w:b w:val="0"/>
          <w:bCs w:val="0"/>
        </w:rPr>
      </w:pPr>
      <w:r w:rsidRPr="2EC0CE5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J</w:t>
      </w:r>
      <w:r>
        <w:rPr>
          <w:spacing w:val="-1"/>
          <w:u w:val="single" w:color="000000"/>
        </w:rPr>
        <w:t>OB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DESCRIPTION</w:t>
      </w:r>
    </w:p>
    <w:p w14:paraId="37B6F257" w14:textId="2333F3A1" w:rsidR="003A7D4C" w:rsidRDefault="003A7D4C">
      <w:pPr>
        <w:ind w:left="4229" w:right="4733"/>
        <w:jc w:val="center"/>
        <w:rPr>
          <w:rFonts w:ascii="Calibri" w:eastAsia="Calibri" w:hAnsi="Calibri" w:cs="Calibri"/>
        </w:rPr>
      </w:pPr>
    </w:p>
    <w:p w14:paraId="0030C0E6" w14:textId="77777777" w:rsidR="003A7D4C" w:rsidRDefault="003A7D4C">
      <w:pPr>
        <w:spacing w:before="11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8"/>
      </w:tblGrid>
      <w:tr w:rsidR="001658D3" w14:paraId="6695E027" w14:textId="77777777" w:rsidTr="00C52DE3">
        <w:trPr>
          <w:trHeight w:hRule="exact" w:val="1996"/>
        </w:trPr>
        <w:tc>
          <w:tcPr>
            <w:tcW w:w="969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BC05E6" w14:textId="75F50759" w:rsidR="001658D3" w:rsidRDefault="001658D3" w:rsidP="00A11FD6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  <w:b/>
                <w:bCs/>
                <w:spacing w:val="-1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 xml:space="preserve">Job 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Title: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Senior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Research</w:t>
            </w:r>
            <w:r w:rsidRPr="2EC0CE56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Associate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A11FD6">
              <w:rPr>
                <w:rFonts w:ascii="Calibri" w:eastAsia="Calibri" w:hAnsi="Calibri" w:cs="Calibri"/>
                <w:b/>
                <w:bCs/>
                <w:spacing w:val="-1"/>
              </w:rPr>
              <w:t>(Lancaster University; Grade 7)/</w:t>
            </w:r>
            <w:r w:rsidR="007D4890">
              <w:rPr>
                <w:rFonts w:ascii="Calibri" w:eastAsia="Calibri" w:hAnsi="Calibri" w:cs="Calibri"/>
                <w:b/>
                <w:bCs/>
                <w:spacing w:val="-1"/>
              </w:rPr>
              <w:t>Senior Research Associate (University of Bristol, Grade J)/</w:t>
            </w:r>
            <w:r w:rsidR="00CF5452">
              <w:rPr>
                <w:rFonts w:ascii="Calibri" w:eastAsia="Calibri" w:hAnsi="Calibri" w:cs="Calibri"/>
                <w:b/>
                <w:bCs/>
                <w:spacing w:val="-1"/>
              </w:rPr>
              <w:t>Research Associate (University of Edinburgh, Grade 7)/</w:t>
            </w:r>
            <w:r w:rsidR="00A11FD6">
              <w:rPr>
                <w:rFonts w:ascii="Calibri" w:eastAsia="Calibri" w:hAnsi="Calibri" w:cs="Calibri"/>
                <w:b/>
                <w:bCs/>
                <w:spacing w:val="-1"/>
              </w:rPr>
              <w:t>Research Associate (University of Manchester, Grade 6)/</w:t>
            </w:r>
            <w:r w:rsidR="00C52DE3">
              <w:rPr>
                <w:rFonts w:ascii="Calibri" w:eastAsia="Calibri" w:hAnsi="Calibri" w:cs="Calibri"/>
                <w:b/>
                <w:bCs/>
                <w:spacing w:val="-1"/>
              </w:rPr>
              <w:t>Research Fellow (University of Warwick, Grade 6*)</w:t>
            </w:r>
          </w:p>
          <w:p w14:paraId="7B39996E" w14:textId="5254328D" w:rsidR="00C52DE3" w:rsidRPr="00563163" w:rsidRDefault="00C52DE3" w:rsidP="00A11FD6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 w:rsidRPr="00563163">
              <w:rPr>
                <w:rFonts w:ascii="Calibri" w:eastAsia="Calibri" w:hAnsi="Calibri" w:cs="Calibri"/>
                <w:sz w:val="20"/>
                <w:szCs w:val="20"/>
              </w:rPr>
              <w:t>*University of Warwick policy is that candidates who have not yet had their PhD conferred will be started as a Research Assistant (at the top of Grade 5). Upon receipt of the successful award of a PhD, they will be promoted to Research Fellow on the first point of Grade 6.</w:t>
            </w:r>
          </w:p>
          <w:p w14:paraId="3347EA79" w14:textId="333698FB" w:rsidR="00A11FD6" w:rsidRDefault="00A11FD6" w:rsidP="00A11FD6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</w:t>
            </w:r>
          </w:p>
        </w:tc>
      </w:tr>
      <w:tr w:rsidR="003A7D4C" w14:paraId="60405949" w14:textId="77777777" w:rsidTr="00282220">
        <w:trPr>
          <w:trHeight w:hRule="exact" w:val="1340"/>
        </w:trPr>
        <w:tc>
          <w:tcPr>
            <w:tcW w:w="969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232083" w14:textId="16D94F67" w:rsidR="003A7D4C" w:rsidRDefault="007246A1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Department/College</w:t>
            </w:r>
            <w:proofErr w:type="gramStart"/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: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Department</w:t>
            </w:r>
            <w:proofErr w:type="gramEnd"/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of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Mathematics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2"/>
              </w:rPr>
              <w:t>and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Statistics</w:t>
            </w:r>
            <w:r w:rsidR="0062073B">
              <w:rPr>
                <w:rFonts w:ascii="Calibri" w:eastAsia="Calibri" w:hAnsi="Calibri" w:cs="Calibri"/>
                <w:spacing w:val="-1"/>
              </w:rPr>
              <w:t>, Lancaster University; School of Mathematics, University of Bristol;</w:t>
            </w:r>
            <w:r w:rsidR="00282220">
              <w:rPr>
                <w:rFonts w:ascii="Calibri" w:eastAsia="Calibri" w:hAnsi="Calibri" w:cs="Calibri"/>
                <w:spacing w:val="-1"/>
              </w:rPr>
              <w:t xml:space="preserve"> School of Mathematics, University of </w:t>
            </w:r>
            <w:proofErr w:type="gramStart"/>
            <w:r w:rsidR="00282220">
              <w:rPr>
                <w:rFonts w:ascii="Calibri" w:eastAsia="Calibri" w:hAnsi="Calibri" w:cs="Calibri"/>
                <w:spacing w:val="-1"/>
              </w:rPr>
              <w:t>Edinburgh;  Department</w:t>
            </w:r>
            <w:proofErr w:type="gramEnd"/>
            <w:r w:rsidR="00282220">
              <w:rPr>
                <w:rFonts w:ascii="Calibri" w:eastAsia="Calibri" w:hAnsi="Calibri" w:cs="Calibri"/>
                <w:spacing w:val="-1"/>
              </w:rPr>
              <w:t xml:space="preserve"> of Mathematics, University of Manchester; </w:t>
            </w:r>
            <w:r w:rsidR="0062073B">
              <w:rPr>
                <w:rFonts w:ascii="Calibri" w:eastAsia="Calibri" w:hAnsi="Calibri" w:cs="Calibri"/>
                <w:spacing w:val="-1"/>
              </w:rPr>
              <w:t>Department of Statistics, University of Warwick;</w:t>
            </w:r>
          </w:p>
        </w:tc>
      </w:tr>
      <w:tr w:rsidR="003A7D4C" w14:paraId="41A11521" w14:textId="77777777" w:rsidTr="00282220">
        <w:trPr>
          <w:trHeight w:hRule="exact" w:val="2124"/>
        </w:trPr>
        <w:tc>
          <w:tcPr>
            <w:tcW w:w="969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A829D9" w14:textId="16CB5236" w:rsidR="00282220" w:rsidRPr="00282220" w:rsidRDefault="007246A1" w:rsidP="0062073B">
            <w:pPr>
              <w:pStyle w:val="TableParagraph"/>
              <w:spacing w:before="116"/>
              <w:ind w:left="95" w:right="1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Directly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Responsible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To:</w:t>
            </w: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282220">
              <w:rPr>
                <w:rFonts w:ascii="Calibri" w:eastAsia="Calibri" w:hAnsi="Calibri" w:cs="Calibri"/>
              </w:rPr>
              <w:t>Depending on post/project:</w:t>
            </w:r>
          </w:p>
          <w:p w14:paraId="3EE83BFB" w14:textId="768A3424" w:rsidR="003A7D4C" w:rsidRPr="00C52DE3" w:rsidRDefault="007246A1" w:rsidP="00C52DE3">
            <w:pPr>
              <w:pStyle w:val="TableParagraph"/>
              <w:spacing w:before="116"/>
              <w:ind w:left="95" w:right="193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Professor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56F1C">
              <w:rPr>
                <w:rFonts w:ascii="Calibri" w:eastAsia="Calibri" w:hAnsi="Calibri" w:cs="Calibri"/>
                <w:spacing w:val="-1"/>
              </w:rPr>
              <w:t>Paul Fearnhead</w:t>
            </w:r>
            <w:r w:rsidR="00C52DE3">
              <w:rPr>
                <w:rFonts w:ascii="Calibri" w:eastAsia="Calibri" w:hAnsi="Calibri" w:cs="Calibri"/>
                <w:spacing w:val="-1"/>
              </w:rPr>
              <w:t>,</w:t>
            </w:r>
            <w:r w:rsidR="00282220">
              <w:rPr>
                <w:rFonts w:ascii="Calibri" w:eastAsia="Calibri" w:hAnsi="Calibri" w:cs="Calibri"/>
                <w:spacing w:val="-1"/>
              </w:rPr>
              <w:t xml:space="preserve"> Dr. Chris Nemeth</w:t>
            </w:r>
            <w:r w:rsidR="00C52DE3">
              <w:rPr>
                <w:rFonts w:ascii="Calibri" w:eastAsia="Calibri" w:hAnsi="Calibri" w:cs="Calibri"/>
                <w:spacing w:val="-1"/>
              </w:rPr>
              <w:t xml:space="preserve"> and Dr. James Grant</w:t>
            </w:r>
            <w:r w:rsidR="0028222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62073B">
              <w:rPr>
                <w:rFonts w:ascii="Calibri" w:eastAsia="Calibri" w:hAnsi="Calibri" w:cs="Calibri"/>
                <w:spacing w:val="-1"/>
              </w:rPr>
              <w:t xml:space="preserve">(for post at Lancaster); </w:t>
            </w:r>
            <w:r w:rsidR="00282220">
              <w:rPr>
                <w:rFonts w:ascii="Calibri" w:eastAsia="Calibri" w:hAnsi="Calibri" w:cs="Calibri"/>
                <w:spacing w:val="-1"/>
              </w:rPr>
              <w:t xml:space="preserve">Professor Anthony Lee and </w:t>
            </w:r>
            <w:r w:rsidR="0062073B">
              <w:rPr>
                <w:rFonts w:ascii="Calibri" w:eastAsia="Calibri" w:hAnsi="Calibri" w:cs="Calibri"/>
                <w:spacing w:val="-1"/>
              </w:rPr>
              <w:t>Professor Christophe Andrieu (for post at Bristol); and Professor Gareth Roberts</w:t>
            </w:r>
            <w:r w:rsidR="00282220">
              <w:rPr>
                <w:rFonts w:ascii="Calibri" w:eastAsia="Calibri" w:hAnsi="Calibri" w:cs="Calibri"/>
                <w:spacing w:val="-1"/>
              </w:rPr>
              <w:t>, Dr. Paul Jenkins and Dr. Matthew Thorpe</w:t>
            </w:r>
            <w:r w:rsidR="0062073B">
              <w:rPr>
                <w:rFonts w:ascii="Calibri" w:eastAsia="Calibri" w:hAnsi="Calibri" w:cs="Calibri"/>
                <w:spacing w:val="-1"/>
              </w:rPr>
              <w:t xml:space="preserve"> (for post at Warwick)</w:t>
            </w:r>
            <w:r w:rsidR="00282220">
              <w:rPr>
                <w:rFonts w:ascii="Calibri" w:eastAsia="Calibri" w:hAnsi="Calibri" w:cs="Calibri"/>
                <w:spacing w:val="-1"/>
              </w:rPr>
              <w:t>; Professor Catherine Powell and Professor David S</w:t>
            </w:r>
            <w:r w:rsidR="001D2C82">
              <w:rPr>
                <w:rFonts w:ascii="Calibri" w:eastAsia="Calibri" w:hAnsi="Calibri" w:cs="Calibri"/>
                <w:spacing w:val="-1"/>
              </w:rPr>
              <w:t>i</w:t>
            </w:r>
            <w:r w:rsidR="00282220">
              <w:rPr>
                <w:rFonts w:ascii="Calibri" w:eastAsia="Calibri" w:hAnsi="Calibri" w:cs="Calibri"/>
                <w:spacing w:val="-1"/>
              </w:rPr>
              <w:t xml:space="preserve">lvester (for post at Manchester); Dr Aretha </w:t>
            </w:r>
            <w:proofErr w:type="spellStart"/>
            <w:r w:rsidR="00282220">
              <w:rPr>
                <w:rFonts w:ascii="Calibri" w:eastAsia="Calibri" w:hAnsi="Calibri" w:cs="Calibri"/>
                <w:spacing w:val="-1"/>
              </w:rPr>
              <w:t>Teckentrup</w:t>
            </w:r>
            <w:proofErr w:type="spellEnd"/>
            <w:r w:rsidR="00282220">
              <w:rPr>
                <w:rFonts w:ascii="Calibri" w:eastAsia="Calibri" w:hAnsi="Calibri" w:cs="Calibri"/>
                <w:spacing w:val="-1"/>
              </w:rPr>
              <w:t>, Prof Iain Murray or Dr. Sara Wade (for post at Edinburgh)</w:t>
            </w:r>
          </w:p>
        </w:tc>
      </w:tr>
      <w:tr w:rsidR="003A7D4C" w14:paraId="0E8DF96C" w14:textId="77777777" w:rsidTr="2EC0CE56">
        <w:trPr>
          <w:trHeight w:hRule="exact" w:val="658"/>
        </w:trPr>
        <w:tc>
          <w:tcPr>
            <w:tcW w:w="969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0D31D4" w14:textId="77777777" w:rsidR="003A7D4C" w:rsidRDefault="007246A1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Supervisory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Responsibility</w:t>
            </w:r>
            <w:r w:rsidRPr="2EC0CE56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For:</w:t>
            </w:r>
            <w:r w:rsidRPr="2EC0CE56"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N/A</w:t>
            </w:r>
          </w:p>
        </w:tc>
      </w:tr>
      <w:tr w:rsidR="003A7D4C" w14:paraId="04784F1B" w14:textId="77777777" w:rsidTr="2EC0CE56">
        <w:trPr>
          <w:trHeight w:hRule="exact" w:val="1894"/>
        </w:trPr>
        <w:tc>
          <w:tcPr>
            <w:tcW w:w="969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CFEFF8" w14:textId="77777777" w:rsidR="003A7D4C" w:rsidRDefault="007246A1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Other</w:t>
            </w:r>
            <w:r w:rsidRPr="2EC0CE56">
              <w:rPr>
                <w:rFonts w:ascii="Calibri" w:eastAsia="Calibri" w:hAnsi="Calibri" w:cs="Calibri"/>
                <w:b/>
                <w:bCs/>
                <w:u w:val="single" w:color="000000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contacts</w:t>
            </w:r>
          </w:p>
          <w:p w14:paraId="44A79485" w14:textId="23F5DA5E" w:rsidR="003A7D4C" w:rsidRDefault="007246A1">
            <w:pPr>
              <w:pStyle w:val="TableParagraph"/>
              <w:ind w:left="95" w:right="953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Internal:</w:t>
            </w:r>
            <w:r w:rsidRPr="2EC0CE56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61794C" w:rsidRPr="00245102">
              <w:rPr>
                <w:rFonts w:ascii="Calibri" w:hAnsi="Calibri"/>
              </w:rPr>
              <w:t xml:space="preserve">Other </w:t>
            </w:r>
            <w:r w:rsidR="0062073B">
              <w:rPr>
                <w:rFonts w:ascii="Calibri" w:hAnsi="Calibri"/>
              </w:rPr>
              <w:t xml:space="preserve">Investigators, </w:t>
            </w:r>
            <w:r w:rsidR="0061794C" w:rsidRPr="00245102">
              <w:rPr>
                <w:rFonts w:ascii="Calibri" w:hAnsi="Calibri"/>
              </w:rPr>
              <w:t>Senior Research Associates/ Research Associates</w:t>
            </w:r>
            <w:r w:rsidR="001A4520">
              <w:rPr>
                <w:rFonts w:ascii="Calibri" w:hAnsi="Calibri"/>
              </w:rPr>
              <w:t>/PhD students</w:t>
            </w:r>
            <w:r w:rsidR="0061794C" w:rsidRPr="00245102">
              <w:rPr>
                <w:rFonts w:ascii="Calibri" w:hAnsi="Calibri"/>
              </w:rPr>
              <w:t xml:space="preserve"> in</w:t>
            </w:r>
            <w:r w:rsidR="001D6E5A">
              <w:rPr>
                <w:rFonts w:ascii="Calibri" w:hAnsi="Calibri"/>
              </w:rPr>
              <w:t>volved with</w:t>
            </w:r>
            <w:r w:rsidR="0061794C" w:rsidRPr="00245102">
              <w:rPr>
                <w:rFonts w:ascii="Calibri" w:hAnsi="Calibri"/>
              </w:rPr>
              <w:t xml:space="preserve"> the project</w:t>
            </w:r>
            <w:r w:rsidRPr="2EC0CE56">
              <w:rPr>
                <w:rFonts w:ascii="Calibri" w:eastAsia="Calibri" w:hAnsi="Calibri" w:cs="Calibri"/>
                <w:spacing w:val="-1"/>
              </w:rPr>
              <w:t>;</w:t>
            </w:r>
            <w:r w:rsidR="0061794C">
              <w:rPr>
                <w:rFonts w:ascii="Calibri" w:eastAsia="Calibri" w:hAnsi="Calibri" w:cs="Calibri"/>
                <w:spacing w:val="-1"/>
              </w:rPr>
              <w:t xml:space="preserve"> Staff and Students at </w:t>
            </w:r>
            <w:r w:rsidR="001D6E5A">
              <w:rPr>
                <w:rFonts w:ascii="Calibri" w:eastAsia="Calibri" w:hAnsi="Calibri" w:cs="Calibri"/>
                <w:spacing w:val="-1"/>
              </w:rPr>
              <w:t>the University;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1D6E5A">
              <w:rPr>
                <w:rFonts w:ascii="Calibri" w:eastAsia="Calibri" w:hAnsi="Calibri" w:cs="Calibri"/>
                <w:spacing w:val="-1"/>
              </w:rPr>
              <w:t>C</w:t>
            </w:r>
            <w:r w:rsidRPr="2EC0CE56">
              <w:rPr>
                <w:rFonts w:ascii="Calibri" w:eastAsia="Calibri" w:hAnsi="Calibri" w:cs="Calibri"/>
                <w:spacing w:val="-1"/>
              </w:rPr>
              <w:t>olleagues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in </w:t>
            </w:r>
            <w:r w:rsidR="0062073B">
              <w:rPr>
                <w:rFonts w:ascii="Calibri" w:eastAsia="Calibri" w:hAnsi="Calibri" w:cs="Calibri"/>
              </w:rPr>
              <w:t xml:space="preserve">host </w:t>
            </w:r>
            <w:r w:rsidRPr="2EC0CE56">
              <w:rPr>
                <w:rFonts w:ascii="Calibri" w:eastAsia="Calibri" w:hAnsi="Calibri" w:cs="Calibri"/>
                <w:spacing w:val="-1"/>
              </w:rPr>
              <w:t>Department.</w:t>
            </w:r>
          </w:p>
          <w:p w14:paraId="42BE13E1" w14:textId="2777415F" w:rsidR="003A7D4C" w:rsidRDefault="007246A1" w:rsidP="00EB0445">
            <w:pPr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 xml:space="preserve">External: </w:t>
            </w:r>
            <w:sdt>
              <w:sdtPr>
                <w:rPr>
                  <w:rFonts w:ascii="Calibri" w:hAnsi="Calibri"/>
                  <w:b/>
                </w:rPr>
                <w:id w:val="161465142"/>
                <w:placeholder>
                  <w:docPart w:val="F0CF4F000B0242AF885E527907904870"/>
                </w:placeholder>
              </w:sdtPr>
              <w:sdtEndPr/>
              <w:sdtContent>
                <w:r w:rsidR="0061794C" w:rsidRPr="00473123">
                  <w:rPr>
                    <w:rFonts w:ascii="Calibri" w:hAnsi="Calibri" w:cs="Tahoma"/>
                  </w:rPr>
                  <w:t>Members of the broader research team at</w:t>
                </w:r>
                <w:r w:rsidR="00D56F1C">
                  <w:rPr>
                    <w:rFonts w:ascii="Calibri" w:hAnsi="Calibri" w:cs="Tahoma"/>
                  </w:rPr>
                  <w:t xml:space="preserve"> </w:t>
                </w:r>
                <w:r w:rsidR="0062073B">
                  <w:rPr>
                    <w:rFonts w:ascii="Calibri" w:hAnsi="Calibri" w:cs="Tahoma"/>
                  </w:rPr>
                  <w:t>partner universities</w:t>
                </w:r>
                <w:r w:rsidR="0061794C">
                  <w:rPr>
                    <w:rFonts w:ascii="Calibri" w:hAnsi="Calibri" w:cs="Tahoma"/>
                  </w:rPr>
                  <w:t>. Other i</w:t>
                </w:r>
                <w:r w:rsidR="0061794C" w:rsidRPr="00473123">
                  <w:rPr>
                    <w:rFonts w:ascii="Calibri" w:hAnsi="Calibri" w:cs="Tahoma"/>
                  </w:rPr>
                  <w:t>ndustrial partners and the wider research community</w:t>
                </w:r>
                <w:r w:rsidR="00EB0445">
                  <w:rPr>
                    <w:rFonts w:ascii="Calibri" w:hAnsi="Calibri" w:cs="Tahoma"/>
                  </w:rPr>
                  <w:t>.</w:t>
                </w:r>
              </w:sdtContent>
            </w:sdt>
            <w:r w:rsidR="00EB0445">
              <w:rPr>
                <w:rFonts w:ascii="Calibri" w:hAnsi="Calibri" w:cs="Tahoma"/>
              </w:rPr>
              <w:t xml:space="preserve"> </w:t>
            </w:r>
          </w:p>
        </w:tc>
      </w:tr>
      <w:tr w:rsidR="003A7D4C" w14:paraId="2641E452" w14:textId="77777777" w:rsidTr="0061794C">
        <w:trPr>
          <w:trHeight w:hRule="exact" w:val="7410"/>
        </w:trPr>
        <w:tc>
          <w:tcPr>
            <w:tcW w:w="969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91CE8D" w14:textId="77777777" w:rsidR="003A7D4C" w:rsidRDefault="007246A1">
            <w:pPr>
              <w:pStyle w:val="TableParagraph"/>
              <w:spacing w:line="267" w:lineRule="exact"/>
              <w:ind w:left="27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lastRenderedPageBreak/>
              <w:t>Major</w:t>
            </w:r>
            <w:r w:rsidRPr="2EC0CE56">
              <w:rPr>
                <w:rFonts w:ascii="Calibri" w:eastAsia="Calibri" w:hAnsi="Calibri" w:cs="Calibri"/>
                <w:b/>
                <w:bCs/>
                <w:u w:val="single" w:color="000000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Activities:</w:t>
            </w:r>
          </w:p>
          <w:p w14:paraId="32157DC1" w14:textId="77777777" w:rsidR="003A7D4C" w:rsidRDefault="003A7D4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</w:rPr>
            </w:pPr>
          </w:p>
          <w:p w14:paraId="3D54A271" w14:textId="77777777" w:rsidR="003A7D4C" w:rsidRDefault="007246A1">
            <w:pPr>
              <w:pStyle w:val="TableParagraph"/>
              <w:spacing w:line="239" w:lineRule="auto"/>
              <w:ind w:left="95" w:right="519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conduct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research,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write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publications</w:t>
            </w:r>
            <w:r w:rsidRPr="2EC0CE56">
              <w:rPr>
                <w:rFonts w:ascii="Calibri" w:eastAsia="Calibri" w:hAnsi="Calibri" w:cs="Calibri"/>
              </w:rPr>
              <w:t xml:space="preserve"> and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present at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conferences.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role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carries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responsibility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for</w:t>
            </w:r>
            <w:r w:rsidRPr="2EC0CE56">
              <w:rPr>
                <w:rFonts w:ascii="Calibri" w:eastAsia="Calibri" w:hAnsi="Calibri" w:cs="Calibri"/>
                <w:spacing w:val="79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ensuring that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research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activities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are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in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line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with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project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objectives,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and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has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autonomy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 ensure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that</w:t>
            </w:r>
            <w:r w:rsidRPr="2EC0CE56">
              <w:rPr>
                <w:rFonts w:ascii="Calibri" w:eastAsia="Calibri" w:hAnsi="Calibri" w:cs="Calibri"/>
                <w:spacing w:val="5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objectives</w:t>
            </w:r>
            <w:r w:rsidRPr="2EC0CE56">
              <w:rPr>
                <w:rFonts w:ascii="Calibri" w:eastAsia="Calibri" w:hAnsi="Calibri" w:cs="Calibri"/>
              </w:rPr>
              <w:t xml:space="preserve"> are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met.</w:t>
            </w:r>
          </w:p>
          <w:p w14:paraId="46D87A90" w14:textId="77777777" w:rsidR="003A7D4C" w:rsidRDefault="003A7D4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</w:rPr>
            </w:pPr>
          </w:p>
          <w:p w14:paraId="0BC5AC61" w14:textId="55A1A06F" w:rsidR="003A7D4C" w:rsidRPr="0061794C" w:rsidRDefault="0061794C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352"/>
              <w:rPr>
                <w:rFonts w:ascii="Calibri" w:eastAsia="Calibri" w:hAnsi="Calibri" w:cs="Calibri"/>
              </w:rPr>
            </w:pPr>
            <w:r w:rsidRPr="00245102">
              <w:rPr>
                <w:rFonts w:ascii="Calibri" w:hAnsi="Calibri" w:cs="Tahoma"/>
              </w:rPr>
              <w:t xml:space="preserve">Supporting and undertaking research </w:t>
            </w:r>
            <w:proofErr w:type="gramStart"/>
            <w:r w:rsidRPr="00245102">
              <w:rPr>
                <w:rFonts w:ascii="Calibri" w:hAnsi="Calibri" w:cs="Tahoma"/>
              </w:rPr>
              <w:t>necessary</w:t>
            </w:r>
            <w:proofErr w:type="gramEnd"/>
            <w:r w:rsidRPr="00245102">
              <w:rPr>
                <w:rFonts w:ascii="Calibri" w:hAnsi="Calibri" w:cs="Tahoma"/>
              </w:rPr>
              <w:t xml:space="preserve"> to achieve </w:t>
            </w:r>
            <w:r w:rsidR="0062073B">
              <w:rPr>
                <w:rFonts w:ascii="Calibri" w:hAnsi="Calibri" w:cs="Tahoma"/>
              </w:rPr>
              <w:t xml:space="preserve">your </w:t>
            </w:r>
            <w:proofErr w:type="gramStart"/>
            <w:r w:rsidR="0062073B">
              <w:rPr>
                <w:rFonts w:ascii="Calibri" w:hAnsi="Calibri" w:cs="Tahoma"/>
              </w:rPr>
              <w:t>University’s</w:t>
            </w:r>
            <w:proofErr w:type="gramEnd"/>
            <w:r w:rsidR="0062073B">
              <w:rPr>
                <w:rFonts w:ascii="Calibri" w:hAnsi="Calibri" w:cs="Tahoma"/>
              </w:rPr>
              <w:t xml:space="preserve"> </w:t>
            </w:r>
            <w:r w:rsidRPr="00245102">
              <w:rPr>
                <w:rFonts w:ascii="Calibri" w:hAnsi="Calibri" w:cs="Tahoma"/>
              </w:rPr>
              <w:t>aims within the</w:t>
            </w:r>
            <w:r w:rsidR="00282220">
              <w:rPr>
                <w:rFonts w:ascii="Calibri" w:hAnsi="Calibri" w:cs="Tahoma"/>
              </w:rPr>
              <w:t xml:space="preserve"> </w:t>
            </w:r>
            <w:proofErr w:type="spellStart"/>
            <w:r w:rsidR="00282220">
              <w:rPr>
                <w:rFonts w:ascii="Calibri" w:hAnsi="Calibri" w:cs="Tahoma"/>
              </w:rPr>
              <w:t>Prob_AI</w:t>
            </w:r>
            <w:proofErr w:type="spellEnd"/>
            <w:r w:rsidR="00282220">
              <w:rPr>
                <w:rFonts w:ascii="Calibri" w:hAnsi="Calibri" w:cs="Tahoma"/>
              </w:rPr>
              <w:t xml:space="preserve"> Hub</w:t>
            </w:r>
            <w:r w:rsidR="00D56F1C">
              <w:rPr>
                <w:rFonts w:ascii="Calibri" w:hAnsi="Calibri" w:cs="Tahoma"/>
              </w:rPr>
              <w:t>.</w:t>
            </w:r>
          </w:p>
          <w:p w14:paraId="5B3F3EEB" w14:textId="77777777" w:rsidR="0061794C" w:rsidRPr="0061794C" w:rsidRDefault="0061794C" w:rsidP="0061794C">
            <w:pPr>
              <w:tabs>
                <w:tab w:val="left" w:pos="815"/>
              </w:tabs>
              <w:ind w:left="454" w:right="352"/>
              <w:rPr>
                <w:rFonts w:ascii="Calibri" w:eastAsia="Calibri" w:hAnsi="Calibri" w:cs="Calibri"/>
              </w:rPr>
            </w:pPr>
          </w:p>
          <w:p w14:paraId="5529773B" w14:textId="31BD0419" w:rsidR="005E4AEA" w:rsidRPr="0061794C" w:rsidRDefault="005E4AEA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614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publish</w:t>
            </w:r>
            <w:r w:rsidRPr="2EC0CE56">
              <w:rPr>
                <w:rFonts w:ascii="Calibri" w:eastAsia="Calibri" w:hAnsi="Calibri" w:cs="Calibri"/>
              </w:rPr>
              <w:t xml:space="preserve"> in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leading </w:t>
            </w:r>
            <w:r w:rsidR="00282220">
              <w:rPr>
                <w:rFonts w:ascii="Calibri" w:eastAsia="Calibri" w:hAnsi="Calibri" w:cs="Calibri"/>
                <w:spacing w:val="-1"/>
              </w:rPr>
              <w:t>machine learning, AI, statistical, mathematical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="00D56F1C">
              <w:rPr>
                <w:rFonts w:ascii="Calibri" w:eastAsia="Calibri" w:hAnsi="Calibri" w:cs="Calibri"/>
              </w:rPr>
              <w:t xml:space="preserve">or appropriate application </w:t>
            </w:r>
            <w:r w:rsidRPr="2EC0CE56">
              <w:rPr>
                <w:rFonts w:ascii="Calibri" w:eastAsia="Calibri" w:hAnsi="Calibri" w:cs="Calibri"/>
                <w:spacing w:val="-1"/>
              </w:rPr>
              <w:t>journals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2"/>
              </w:rPr>
              <w:t>and,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where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appropriate,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 contribute</w:t>
            </w:r>
            <w:r w:rsidRPr="2EC0CE56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="00282220">
              <w:rPr>
                <w:rFonts w:ascii="Calibri" w:eastAsia="Calibri" w:hAnsi="Calibri" w:cs="Calibri"/>
                <w:spacing w:val="8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publications</w:t>
            </w:r>
            <w:r w:rsidRPr="2EC0CE56">
              <w:rPr>
                <w:rFonts w:ascii="Calibri" w:eastAsia="Calibri" w:hAnsi="Calibri" w:cs="Calibri"/>
              </w:rPr>
              <w:t xml:space="preserve"> in </w:t>
            </w:r>
            <w:r w:rsidRPr="2EC0CE56">
              <w:rPr>
                <w:rFonts w:ascii="Calibri" w:eastAsia="Calibri" w:hAnsi="Calibri" w:cs="Calibri"/>
                <w:spacing w:val="-1"/>
              </w:rPr>
              <w:t>these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journals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jointly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with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other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members</w:t>
            </w:r>
            <w:r w:rsidRPr="2EC0CE56">
              <w:rPr>
                <w:rFonts w:ascii="Calibri" w:eastAsia="Calibri" w:hAnsi="Calibri" w:cs="Calibri"/>
              </w:rPr>
              <w:t xml:space="preserve"> of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project.</w:t>
            </w:r>
          </w:p>
          <w:p w14:paraId="3961578B" w14:textId="318E3474" w:rsidR="0061794C" w:rsidRDefault="0061794C" w:rsidP="0061794C">
            <w:pPr>
              <w:tabs>
                <w:tab w:val="left" w:pos="815"/>
              </w:tabs>
              <w:spacing w:before="6"/>
              <w:ind w:left="454" w:right="614"/>
              <w:rPr>
                <w:rFonts w:ascii="Calibri" w:eastAsia="Calibri" w:hAnsi="Calibri" w:cs="Calibri"/>
              </w:rPr>
            </w:pPr>
          </w:p>
          <w:p w14:paraId="377F120B" w14:textId="6FB82B87" w:rsidR="00D56F1C" w:rsidRPr="00D56F1C" w:rsidRDefault="00D56F1C" w:rsidP="00D56F1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9" w:lineRule="auto"/>
              <w:ind w:right="355"/>
              <w:rPr>
                <w:rFonts w:ascii="Calibri" w:eastAsia="Calibri" w:hAnsi="Calibri" w:cs="Calibri"/>
              </w:rPr>
            </w:pPr>
            <w:r w:rsidRPr="0061794C">
              <w:rPr>
                <w:rFonts w:ascii="Calibri" w:eastAsia="Calibri" w:hAnsi="Calibri" w:cs="Calibri"/>
                <w:spacing w:val="-2"/>
              </w:rPr>
              <w:t>To</w:t>
            </w:r>
            <w:r w:rsidRPr="0061794C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engage with the other partner institutions and industrial project partners as directed by the investigators.</w:t>
            </w:r>
          </w:p>
          <w:p w14:paraId="2C64C960" w14:textId="77777777" w:rsidR="00D56F1C" w:rsidRPr="0061794C" w:rsidRDefault="00D56F1C" w:rsidP="0061794C">
            <w:pPr>
              <w:tabs>
                <w:tab w:val="left" w:pos="815"/>
              </w:tabs>
              <w:spacing w:before="6"/>
              <w:ind w:left="454" w:right="614"/>
              <w:rPr>
                <w:rFonts w:ascii="Calibri" w:eastAsia="Calibri" w:hAnsi="Calibri" w:cs="Calibri"/>
              </w:rPr>
            </w:pPr>
          </w:p>
          <w:p w14:paraId="1C6F46E4" w14:textId="0AF20E33" w:rsidR="0061794C" w:rsidRDefault="0061794C" w:rsidP="0061794C">
            <w:pPr>
              <w:pStyle w:val="ListParagraph"/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To attend</w:t>
            </w:r>
            <w:r w:rsidR="00D56F1C">
              <w:rPr>
                <w:rFonts w:ascii="Calibri" w:hAnsi="Calibri" w:cs="Tahoma"/>
              </w:rPr>
              <w:t xml:space="preserve"> </w:t>
            </w:r>
            <w:r w:rsidRPr="00EF6A04">
              <w:rPr>
                <w:rFonts w:ascii="Calibri" w:hAnsi="Calibri" w:cs="Tahoma"/>
              </w:rPr>
              <w:t>project meetings</w:t>
            </w:r>
            <w:r w:rsidR="00D56F1C">
              <w:rPr>
                <w:rFonts w:ascii="Calibri" w:hAnsi="Calibri" w:cs="Tahoma"/>
              </w:rPr>
              <w:t xml:space="preserve"> </w:t>
            </w:r>
            <w:r w:rsidR="00282220">
              <w:rPr>
                <w:rFonts w:ascii="Calibri" w:hAnsi="Calibri" w:cs="Tahoma"/>
              </w:rPr>
              <w:t xml:space="preserve">and events </w:t>
            </w:r>
            <w:r w:rsidR="00D56F1C">
              <w:rPr>
                <w:rFonts w:ascii="Calibri" w:hAnsi="Calibri" w:cs="Tahoma"/>
              </w:rPr>
              <w:t>as directed by the investigators.</w:t>
            </w:r>
          </w:p>
          <w:p w14:paraId="48C9C5D0" w14:textId="77777777" w:rsidR="0061794C" w:rsidRPr="0061794C" w:rsidRDefault="0061794C" w:rsidP="0061794C">
            <w:pPr>
              <w:widowControl/>
              <w:ind w:left="454"/>
              <w:contextualSpacing/>
              <w:jc w:val="both"/>
              <w:rPr>
                <w:rFonts w:ascii="Calibri" w:hAnsi="Calibri" w:cs="Tahoma"/>
              </w:rPr>
            </w:pPr>
          </w:p>
          <w:p w14:paraId="72E67279" w14:textId="7FB69174" w:rsidR="003A7D4C" w:rsidRPr="0061794C" w:rsidRDefault="007246A1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6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attend</w:t>
            </w:r>
            <w:r w:rsidRPr="2EC0CE5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meetings,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workshops</w:t>
            </w:r>
            <w:r w:rsidRPr="2EC0CE56">
              <w:rPr>
                <w:rFonts w:ascii="Calibri" w:eastAsia="Calibri" w:hAnsi="Calibri" w:cs="Calibri"/>
              </w:rPr>
              <w:t xml:space="preserve"> and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conferences</w:t>
            </w:r>
            <w:r w:rsidRPr="2EC0CE56">
              <w:rPr>
                <w:rFonts w:ascii="Calibri" w:eastAsia="Calibri" w:hAnsi="Calibri" w:cs="Calibri"/>
              </w:rPr>
              <w:t xml:space="preserve"> in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the UK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and </w:t>
            </w:r>
            <w:r w:rsidRPr="2EC0CE56">
              <w:rPr>
                <w:rFonts w:ascii="Calibri" w:eastAsia="Calibri" w:hAnsi="Calibri" w:cs="Calibri"/>
              </w:rPr>
              <w:t xml:space="preserve">abroad, </w:t>
            </w:r>
            <w:r w:rsidRPr="2EC0CE56">
              <w:rPr>
                <w:rFonts w:ascii="Calibri" w:eastAsia="Calibri" w:hAnsi="Calibri" w:cs="Calibri"/>
                <w:spacing w:val="-1"/>
              </w:rPr>
              <w:t>presenting research</w:t>
            </w:r>
            <w:r w:rsidRPr="2EC0CE56">
              <w:rPr>
                <w:rFonts w:ascii="Calibri" w:eastAsia="Calibri" w:hAnsi="Calibri" w:cs="Calibri"/>
                <w:spacing w:val="38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results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and networking.</w:t>
            </w:r>
          </w:p>
          <w:p w14:paraId="19F707A1" w14:textId="77777777" w:rsidR="0061794C" w:rsidRPr="0061794C" w:rsidRDefault="0061794C" w:rsidP="0061794C">
            <w:pPr>
              <w:tabs>
                <w:tab w:val="left" w:pos="815"/>
              </w:tabs>
              <w:ind w:left="454" w:right="695"/>
              <w:rPr>
                <w:rFonts w:ascii="Calibri" w:eastAsia="Calibri" w:hAnsi="Calibri" w:cs="Calibri"/>
              </w:rPr>
            </w:pPr>
          </w:p>
          <w:p w14:paraId="24F57390" w14:textId="34EC61F6" w:rsidR="005E4AEA" w:rsidRDefault="007246A1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9" w:lineRule="auto"/>
              <w:ind w:right="355"/>
              <w:rPr>
                <w:rFonts w:ascii="Calibri" w:eastAsia="Calibri" w:hAnsi="Calibri" w:cs="Calibri"/>
              </w:rPr>
            </w:pPr>
            <w:r w:rsidRPr="00240D23">
              <w:rPr>
                <w:rFonts w:ascii="Calibri" w:eastAsia="Calibri" w:hAnsi="Calibri" w:cs="Calibri"/>
                <w:spacing w:val="-1"/>
              </w:rPr>
              <w:t>To</w:t>
            </w:r>
            <w:r w:rsidRPr="00240D2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0D23">
              <w:rPr>
                <w:rFonts w:ascii="Calibri" w:eastAsia="Calibri" w:hAnsi="Calibri" w:cs="Calibri"/>
                <w:spacing w:val="-1"/>
              </w:rPr>
              <w:t>develop</w:t>
            </w:r>
            <w:r w:rsidRPr="00240D23">
              <w:rPr>
                <w:rFonts w:ascii="Calibri" w:eastAsia="Calibri" w:hAnsi="Calibri" w:cs="Calibri"/>
              </w:rPr>
              <w:t xml:space="preserve"> </w:t>
            </w:r>
            <w:r w:rsidR="005E4AEA" w:rsidRPr="00240D23">
              <w:rPr>
                <w:rFonts w:ascii="Calibri" w:eastAsia="Calibri" w:hAnsi="Calibri" w:cs="Calibri"/>
              </w:rPr>
              <w:t xml:space="preserve">code that implements the methods developed in a way which supports reproducible research practice. </w:t>
            </w:r>
          </w:p>
          <w:p w14:paraId="6192E837" w14:textId="6E647056" w:rsidR="0061794C" w:rsidRPr="0061794C" w:rsidRDefault="0061794C" w:rsidP="00D56F1C">
            <w:pPr>
              <w:tabs>
                <w:tab w:val="left" w:pos="815"/>
              </w:tabs>
              <w:spacing w:before="1" w:line="239" w:lineRule="auto"/>
              <w:ind w:right="355"/>
              <w:rPr>
                <w:rFonts w:ascii="Calibri" w:eastAsia="Calibri" w:hAnsi="Calibri" w:cs="Calibri"/>
              </w:rPr>
            </w:pPr>
          </w:p>
          <w:p w14:paraId="0066F552" w14:textId="74FC8A25" w:rsidR="003A7D4C" w:rsidRDefault="007246A1" w:rsidP="0061794C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100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undertake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any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other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duties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as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may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be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requested </w:t>
            </w:r>
            <w:r w:rsidRPr="2EC0CE56">
              <w:rPr>
                <w:rFonts w:ascii="Calibri" w:eastAsia="Calibri" w:hAnsi="Calibri" w:cs="Calibri"/>
                <w:spacing w:val="-2"/>
              </w:rPr>
              <w:t>by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E4AEA">
              <w:rPr>
                <w:rFonts w:ascii="Calibri" w:eastAsia="Calibri" w:hAnsi="Calibri" w:cs="Calibri"/>
              </w:rPr>
              <w:t>Investigators</w:t>
            </w:r>
            <w:r w:rsidRPr="2EC0CE56">
              <w:rPr>
                <w:rFonts w:ascii="Calibri" w:eastAsia="Calibri" w:hAnsi="Calibri" w:cs="Calibri"/>
              </w:rPr>
              <w:t>,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provided</w:t>
            </w:r>
            <w:r w:rsidRPr="2EC0CE56">
              <w:rPr>
                <w:rFonts w:ascii="Calibri" w:eastAsia="Calibri" w:hAnsi="Calibri" w:cs="Calibri"/>
              </w:rPr>
              <w:t xml:space="preserve"> that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these</w:t>
            </w:r>
            <w:r w:rsidRPr="2EC0CE56">
              <w:rPr>
                <w:rFonts w:ascii="Calibri" w:eastAsia="Calibri" w:hAnsi="Calibri" w:cs="Calibri"/>
              </w:rPr>
              <w:t xml:space="preserve"> are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appropriate</w:t>
            </w:r>
            <w:r w:rsidRPr="2EC0CE56">
              <w:rPr>
                <w:rFonts w:ascii="Calibri" w:eastAsia="Calibri" w:hAnsi="Calibri" w:cs="Calibri"/>
                <w:spacing w:val="6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to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the </w:t>
            </w:r>
            <w:r w:rsidRPr="2EC0CE56">
              <w:rPr>
                <w:rFonts w:ascii="Calibri" w:eastAsia="Calibri" w:hAnsi="Calibri" w:cs="Calibri"/>
                <w:spacing w:val="-1"/>
              </w:rPr>
              <w:t>grade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of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the </w:t>
            </w:r>
            <w:r w:rsidRPr="2EC0CE56">
              <w:rPr>
                <w:rFonts w:ascii="Calibri" w:eastAsia="Calibri" w:hAnsi="Calibri" w:cs="Calibri"/>
                <w:spacing w:val="-1"/>
              </w:rPr>
              <w:t>post.</w:t>
            </w:r>
          </w:p>
        </w:tc>
      </w:tr>
    </w:tbl>
    <w:p w14:paraId="6C190367" w14:textId="77777777" w:rsidR="00564267" w:rsidRDefault="00564267"/>
    <w:sectPr w:rsidR="00564267">
      <w:type w:val="continuous"/>
      <w:pgSz w:w="11910" w:h="16840"/>
      <w:pgMar w:top="740" w:right="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63AC8"/>
    <w:multiLevelType w:val="hybridMultilevel"/>
    <w:tmpl w:val="7CFE982E"/>
    <w:lvl w:ilvl="0" w:tplc="BC62AC0C">
      <w:start w:val="1"/>
      <w:numFmt w:val="bullet"/>
      <w:lvlText w:val=""/>
      <w:lvlJc w:val="left"/>
      <w:pPr>
        <w:ind w:left="814" w:hanging="360"/>
      </w:pPr>
      <w:rPr>
        <w:rFonts w:ascii="Symbol" w:eastAsia="Symbol" w:hAnsi="Symbol" w:hint="default"/>
        <w:sz w:val="22"/>
        <w:szCs w:val="22"/>
      </w:rPr>
    </w:lvl>
    <w:lvl w:ilvl="1" w:tplc="B6EABBE2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7F60FA7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2BC57B0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83A4BAE8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F0745A5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127C9A38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BDFAAA3A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01DCA04C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058238">
    <w:abstractNumId w:val="0"/>
  </w:num>
  <w:num w:numId="2" w16cid:durableId="109277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4C"/>
    <w:rsid w:val="001658D3"/>
    <w:rsid w:val="00193086"/>
    <w:rsid w:val="00194D79"/>
    <w:rsid w:val="001A4520"/>
    <w:rsid w:val="001D2C82"/>
    <w:rsid w:val="001D6E5A"/>
    <w:rsid w:val="00240D23"/>
    <w:rsid w:val="00282220"/>
    <w:rsid w:val="00306DBE"/>
    <w:rsid w:val="003A7D4C"/>
    <w:rsid w:val="00481F6D"/>
    <w:rsid w:val="00563163"/>
    <w:rsid w:val="00564267"/>
    <w:rsid w:val="005E4AEA"/>
    <w:rsid w:val="0061794C"/>
    <w:rsid w:val="0062073B"/>
    <w:rsid w:val="007246A1"/>
    <w:rsid w:val="007D4890"/>
    <w:rsid w:val="007E7F24"/>
    <w:rsid w:val="00906D44"/>
    <w:rsid w:val="00A11FD6"/>
    <w:rsid w:val="00AF5119"/>
    <w:rsid w:val="00AF78AC"/>
    <w:rsid w:val="00C52DE3"/>
    <w:rsid w:val="00CF5452"/>
    <w:rsid w:val="00D4133C"/>
    <w:rsid w:val="00D56F1C"/>
    <w:rsid w:val="00DB4817"/>
    <w:rsid w:val="00EA0029"/>
    <w:rsid w:val="00EB0445"/>
    <w:rsid w:val="2EC0C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673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2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4" w:hanging="35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4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CF4F000B0242AF885E52790790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8627C-12DB-481F-8043-2F220EDA28A7}"/>
      </w:docPartPr>
      <w:docPartBody>
        <w:p w:rsidR="00B242EE" w:rsidRDefault="00BD3265" w:rsidP="00BD3265">
          <w:pPr>
            <w:pStyle w:val="F0CF4F000B0242AF885E527907904870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65"/>
    <w:rsid w:val="00013765"/>
    <w:rsid w:val="0030649E"/>
    <w:rsid w:val="003D4B55"/>
    <w:rsid w:val="004469C8"/>
    <w:rsid w:val="0055426E"/>
    <w:rsid w:val="005A2B3D"/>
    <w:rsid w:val="00674BE6"/>
    <w:rsid w:val="00783AE0"/>
    <w:rsid w:val="00951299"/>
    <w:rsid w:val="00AF5119"/>
    <w:rsid w:val="00AF78AC"/>
    <w:rsid w:val="00B242EE"/>
    <w:rsid w:val="00BD3265"/>
    <w:rsid w:val="00C576F5"/>
    <w:rsid w:val="00D4133C"/>
    <w:rsid w:val="00D91170"/>
    <w:rsid w:val="00E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265"/>
    <w:rPr>
      <w:color w:val="808080"/>
    </w:rPr>
  </w:style>
  <w:style w:type="paragraph" w:customStyle="1" w:styleId="F0CF4F000B0242AF885E527907904870">
    <w:name w:val="F0CF4F000B0242AF885E527907904870"/>
    <w:rsid w:val="00BD3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Lancaster University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adalb</dc:creator>
  <cp:lastModifiedBy>Midda, Naomi</cp:lastModifiedBy>
  <cp:revision>9</cp:revision>
  <dcterms:created xsi:type="dcterms:W3CDTF">2024-04-23T10:20:00Z</dcterms:created>
  <dcterms:modified xsi:type="dcterms:W3CDTF">2025-02-11T15:54:00Z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2015-04-28T00:00:00Z</vt:filetime>
  </property>
</Properties>
</file>